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8" w:rsidRPr="004C16F6" w:rsidRDefault="004C16F6" w:rsidP="004C16F6">
      <w:pPr>
        <w:jc w:val="center"/>
        <w:rPr>
          <w:b/>
        </w:rPr>
      </w:pPr>
      <w:r w:rsidRPr="004C16F6">
        <w:rPr>
          <w:b/>
        </w:rPr>
        <w:t>Actividad “Estructura de los huesos”</w:t>
      </w:r>
    </w:p>
    <w:p w:rsidR="004C16F6" w:rsidRDefault="004C16F6"/>
    <w:p w:rsidR="004C16F6" w:rsidRDefault="004C16F6" w:rsidP="004C16F6">
      <w:pPr>
        <w:pStyle w:val="Prrafodelista"/>
        <w:numPr>
          <w:ilvl w:val="0"/>
          <w:numId w:val="1"/>
        </w:numPr>
      </w:pPr>
      <w:r>
        <w:t>De que está hecha la matriz de los huesos</w:t>
      </w:r>
      <w:proofErr w:type="gramStart"/>
      <w:r>
        <w:t>?</w:t>
      </w:r>
      <w:proofErr w:type="gramEnd"/>
    </w:p>
    <w:p w:rsidR="004C16F6" w:rsidRDefault="004C16F6" w:rsidP="004C16F6">
      <w:pPr>
        <w:pStyle w:val="Prrafodelista"/>
        <w:numPr>
          <w:ilvl w:val="0"/>
          <w:numId w:val="1"/>
        </w:numPr>
      </w:pPr>
      <w:r>
        <w:t xml:space="preserve">Que diferencia existe entre los osteoblastos, los </w:t>
      </w:r>
      <w:proofErr w:type="spellStart"/>
      <w:r>
        <w:t>osteocitos</w:t>
      </w:r>
      <w:proofErr w:type="spellEnd"/>
      <w:r>
        <w:t xml:space="preserve"> y los osteoclastos</w:t>
      </w:r>
      <w:proofErr w:type="gramStart"/>
      <w:r>
        <w:t>?</w:t>
      </w:r>
      <w:proofErr w:type="gramEnd"/>
    </w:p>
    <w:p w:rsidR="004C16F6" w:rsidRDefault="004C16F6" w:rsidP="004C16F6">
      <w:pPr>
        <w:pStyle w:val="Prrafodelista"/>
        <w:numPr>
          <w:ilvl w:val="0"/>
          <w:numId w:val="1"/>
        </w:numPr>
      </w:pPr>
      <w:r>
        <w:t>Que tipos de tejidos tienen los huesos</w:t>
      </w:r>
      <w:proofErr w:type="gramStart"/>
      <w:r>
        <w:t>?</w:t>
      </w:r>
      <w:proofErr w:type="gramEnd"/>
    </w:p>
    <w:p w:rsidR="004C16F6" w:rsidRDefault="004C16F6" w:rsidP="004C16F6">
      <w:pPr>
        <w:pStyle w:val="Prrafodelista"/>
        <w:numPr>
          <w:ilvl w:val="0"/>
          <w:numId w:val="1"/>
        </w:numPr>
      </w:pPr>
      <w:r>
        <w:t xml:space="preserve">Porque el tejido </w:t>
      </w:r>
      <w:r w:rsidR="00E777DB">
        <w:t>óseo</w:t>
      </w:r>
      <w:r>
        <w:t xml:space="preserve"> esponjoso recibe su nombre</w:t>
      </w:r>
      <w:proofErr w:type="gramStart"/>
      <w:r>
        <w:t>?</w:t>
      </w:r>
      <w:proofErr w:type="gramEnd"/>
    </w:p>
    <w:p w:rsidR="004C16F6" w:rsidRDefault="004C16F6" w:rsidP="004C16F6">
      <w:pPr>
        <w:pStyle w:val="Prrafodelista"/>
        <w:numPr>
          <w:ilvl w:val="0"/>
          <w:numId w:val="1"/>
        </w:numPr>
      </w:pPr>
      <w:r>
        <w:t>Donde se originan las células sanguíneas</w:t>
      </w:r>
      <w:proofErr w:type="gramStart"/>
      <w:r>
        <w:t>?</w:t>
      </w:r>
      <w:proofErr w:type="gramEnd"/>
    </w:p>
    <w:p w:rsidR="004C16F6" w:rsidRDefault="00EF5246" w:rsidP="004C16F6">
      <w:pPr>
        <w:pStyle w:val="Prrafodelista"/>
        <w:numPr>
          <w:ilvl w:val="0"/>
          <w:numId w:val="1"/>
        </w:numPr>
      </w:pPr>
      <w:r>
        <w:t>Porque duele cuando ocurre una fractura de los huesos</w:t>
      </w:r>
      <w:proofErr w:type="gramStart"/>
      <w:r>
        <w:t>?</w:t>
      </w:r>
      <w:proofErr w:type="gramEnd"/>
    </w:p>
    <w:p w:rsidR="00EF5246" w:rsidRDefault="00EF5246" w:rsidP="004C16F6">
      <w:pPr>
        <w:pStyle w:val="Prrafodelista"/>
        <w:numPr>
          <w:ilvl w:val="0"/>
          <w:numId w:val="1"/>
        </w:numPr>
      </w:pPr>
      <w:r>
        <w:t xml:space="preserve">Como son los huesos del ser humano en la etapa </w:t>
      </w:r>
      <w:r w:rsidR="00E777DB">
        <w:t>embrionaria</w:t>
      </w:r>
      <w:proofErr w:type="gramStart"/>
      <w:r>
        <w:t>?</w:t>
      </w:r>
      <w:proofErr w:type="gramEnd"/>
    </w:p>
    <w:p w:rsidR="00EF5246" w:rsidRDefault="00EF5246" w:rsidP="004C16F6">
      <w:pPr>
        <w:pStyle w:val="Prrafodelista"/>
        <w:numPr>
          <w:ilvl w:val="0"/>
          <w:numId w:val="1"/>
        </w:numPr>
      </w:pPr>
      <w:r>
        <w:t>Como es el proceso de osificación</w:t>
      </w:r>
      <w:proofErr w:type="gramStart"/>
      <w:r>
        <w:t>?</w:t>
      </w:r>
      <w:proofErr w:type="gramEnd"/>
    </w:p>
    <w:p w:rsidR="00EF5246" w:rsidRDefault="00EF5246" w:rsidP="004C16F6">
      <w:pPr>
        <w:pStyle w:val="Prrafodelista"/>
        <w:numPr>
          <w:ilvl w:val="0"/>
          <w:numId w:val="1"/>
        </w:numPr>
      </w:pPr>
      <w:r>
        <w:t>Consulta cuales son los huesos largos, los huesos planos y los huesos cortos.</w:t>
      </w:r>
    </w:p>
    <w:p w:rsidR="00EF5246" w:rsidRDefault="00EF5246" w:rsidP="004C16F6">
      <w:pPr>
        <w:pStyle w:val="Prrafodelista"/>
        <w:numPr>
          <w:ilvl w:val="0"/>
          <w:numId w:val="1"/>
        </w:numPr>
      </w:pPr>
      <w:r>
        <w:t>Dibuja el sistema óseo de un ser humano con sus principales h</w:t>
      </w:r>
      <w:bookmarkStart w:id="0" w:name="_GoBack"/>
      <w:bookmarkEnd w:id="0"/>
      <w:r>
        <w:t>uesos.</w:t>
      </w:r>
    </w:p>
    <w:sectPr w:rsidR="00EF5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78A1"/>
    <w:multiLevelType w:val="hybridMultilevel"/>
    <w:tmpl w:val="AEF21D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F6"/>
    <w:rsid w:val="002E26EA"/>
    <w:rsid w:val="004C16F6"/>
    <w:rsid w:val="005D17C8"/>
    <w:rsid w:val="00643118"/>
    <w:rsid w:val="00745B6F"/>
    <w:rsid w:val="00E777DB"/>
    <w:rsid w:val="00E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2014-03-05T14:12:00Z</dcterms:created>
  <dcterms:modified xsi:type="dcterms:W3CDTF">2014-03-05T17:09:00Z</dcterms:modified>
</cp:coreProperties>
</file>